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46411" w14:textId="4F761485" w:rsidR="00FD4E68" w:rsidRDefault="00FD4E68" w:rsidP="007E5B4F">
      <w:pPr>
        <w:shd w:val="clear" w:color="auto" w:fill="FFFFFF"/>
        <w:tabs>
          <w:tab w:val="num" w:pos="720"/>
        </w:tabs>
        <w:spacing w:line="390" w:lineRule="atLeast"/>
        <w:ind w:left="1035" w:hanging="360"/>
      </w:pPr>
    </w:p>
    <w:p w14:paraId="7FFE0449" w14:textId="4EF759C8" w:rsidR="00FD4E68" w:rsidRDefault="00FD4E68" w:rsidP="007E5B4F">
      <w:pPr>
        <w:shd w:val="clear" w:color="auto" w:fill="FFFFFF"/>
        <w:tabs>
          <w:tab w:val="num" w:pos="720"/>
        </w:tabs>
        <w:spacing w:line="390" w:lineRule="atLeast"/>
        <w:ind w:left="1035" w:hanging="360"/>
      </w:pPr>
    </w:p>
    <w:p w14:paraId="023C31D7" w14:textId="77777777" w:rsidR="00FD4E68" w:rsidRDefault="00FD4E68" w:rsidP="007E5B4F">
      <w:pPr>
        <w:shd w:val="clear" w:color="auto" w:fill="FFFFFF"/>
        <w:tabs>
          <w:tab w:val="num" w:pos="720"/>
        </w:tabs>
        <w:spacing w:line="390" w:lineRule="atLeast"/>
        <w:ind w:left="1035" w:hanging="360"/>
      </w:pPr>
      <w:bookmarkStart w:id="0" w:name="_GoBack"/>
      <w:bookmarkEnd w:id="0"/>
    </w:p>
    <w:p w14:paraId="267494FF" w14:textId="7A4F83FD" w:rsidR="007E5B4F" w:rsidRPr="00FD4E68" w:rsidRDefault="007E5B4F" w:rsidP="00FD4E68">
      <w:pPr>
        <w:pStyle w:val="p1"/>
        <w:numPr>
          <w:ilvl w:val="0"/>
          <w:numId w:val="2"/>
        </w:numPr>
        <w:shd w:val="clear" w:color="auto" w:fill="FFFFFF"/>
        <w:spacing w:line="390" w:lineRule="atLeast"/>
        <w:ind w:left="1035"/>
        <w:rPr>
          <w:rFonts w:ascii="Source Sans Pro" w:hAnsi="Source Sans Pro"/>
          <w:color w:val="222222"/>
          <w:sz w:val="27"/>
          <w:szCs w:val="27"/>
        </w:rPr>
      </w:pPr>
      <w:r w:rsidRPr="00FD4E68">
        <w:rPr>
          <w:rFonts w:ascii="Source Sans Pro" w:hAnsi="Source Sans Pro"/>
          <w:color w:val="222222"/>
          <w:sz w:val="27"/>
          <w:szCs w:val="27"/>
        </w:rPr>
        <w:t>number written in word form</w:t>
      </w:r>
    </w:p>
    <w:p w14:paraId="6184CE1B" w14:textId="77777777" w:rsidR="007E5B4F" w:rsidRDefault="007E5B4F" w:rsidP="007E5B4F">
      <w:pPr>
        <w:pStyle w:val="p1"/>
        <w:numPr>
          <w:ilvl w:val="0"/>
          <w:numId w:val="2"/>
        </w:numPr>
        <w:shd w:val="clear" w:color="auto" w:fill="FFFFFF"/>
        <w:spacing w:line="390" w:lineRule="atLeast"/>
        <w:ind w:left="1035"/>
        <w:rPr>
          <w:rFonts w:ascii="Source Sans Pro" w:hAnsi="Source Sans Pro"/>
          <w:color w:val="222222"/>
          <w:sz w:val="27"/>
          <w:szCs w:val="27"/>
        </w:rPr>
      </w:pPr>
      <w:r>
        <w:rPr>
          <w:rFonts w:ascii="Source Sans Pro" w:hAnsi="Source Sans Pro"/>
          <w:color w:val="222222"/>
          <w:sz w:val="27"/>
          <w:szCs w:val="27"/>
        </w:rPr>
        <w:t>table of data</w:t>
      </w:r>
    </w:p>
    <w:p w14:paraId="3EE3C8FC" w14:textId="77777777" w:rsidR="007E5B4F" w:rsidRDefault="007E5B4F" w:rsidP="007E5B4F">
      <w:pPr>
        <w:pStyle w:val="p1"/>
        <w:numPr>
          <w:ilvl w:val="0"/>
          <w:numId w:val="2"/>
        </w:numPr>
        <w:shd w:val="clear" w:color="auto" w:fill="FFFFFF"/>
        <w:spacing w:line="390" w:lineRule="atLeast"/>
        <w:ind w:left="1035"/>
        <w:rPr>
          <w:rFonts w:ascii="Source Sans Pro" w:hAnsi="Source Sans Pro"/>
          <w:color w:val="222222"/>
          <w:sz w:val="27"/>
          <w:szCs w:val="27"/>
        </w:rPr>
      </w:pPr>
      <w:r>
        <w:rPr>
          <w:rFonts w:ascii="Source Sans Pro" w:hAnsi="Source Sans Pro"/>
          <w:color w:val="222222"/>
          <w:sz w:val="27"/>
          <w:szCs w:val="27"/>
        </w:rPr>
        <w:t>circle graph</w:t>
      </w:r>
    </w:p>
    <w:p w14:paraId="43A249F5" w14:textId="77777777" w:rsidR="007E5B4F" w:rsidRDefault="007E5B4F" w:rsidP="007E5B4F">
      <w:pPr>
        <w:pStyle w:val="p1"/>
        <w:numPr>
          <w:ilvl w:val="0"/>
          <w:numId w:val="2"/>
        </w:numPr>
        <w:shd w:val="clear" w:color="auto" w:fill="FFFFFF"/>
        <w:spacing w:line="390" w:lineRule="atLeast"/>
        <w:ind w:left="1035"/>
        <w:rPr>
          <w:rFonts w:ascii="Source Sans Pro" w:hAnsi="Source Sans Pro"/>
          <w:color w:val="222222"/>
          <w:sz w:val="27"/>
          <w:szCs w:val="27"/>
        </w:rPr>
      </w:pPr>
      <w:r>
        <w:rPr>
          <w:rFonts w:ascii="Source Sans Pro" w:hAnsi="Source Sans Pro"/>
          <w:color w:val="222222"/>
          <w:sz w:val="27"/>
          <w:szCs w:val="27"/>
        </w:rPr>
        <w:t>bar graph</w:t>
      </w:r>
    </w:p>
    <w:p w14:paraId="43FC10BF" w14:textId="77777777" w:rsidR="007E5B4F" w:rsidRDefault="007E5B4F" w:rsidP="007E5B4F">
      <w:pPr>
        <w:pStyle w:val="p1"/>
        <w:numPr>
          <w:ilvl w:val="0"/>
          <w:numId w:val="2"/>
        </w:numPr>
        <w:shd w:val="clear" w:color="auto" w:fill="FFFFFF"/>
        <w:spacing w:line="390" w:lineRule="atLeast"/>
        <w:ind w:left="1035"/>
        <w:rPr>
          <w:rFonts w:ascii="Source Sans Pro" w:hAnsi="Source Sans Pro"/>
          <w:color w:val="222222"/>
          <w:sz w:val="27"/>
          <w:szCs w:val="27"/>
        </w:rPr>
      </w:pPr>
      <w:r>
        <w:rPr>
          <w:rFonts w:ascii="Source Sans Pro" w:hAnsi="Source Sans Pro"/>
          <w:color w:val="222222"/>
          <w:sz w:val="27"/>
          <w:szCs w:val="27"/>
        </w:rPr>
        <w:t>line graph or timeline</w:t>
      </w:r>
    </w:p>
    <w:p w14:paraId="381B59F0" w14:textId="32E11416" w:rsidR="007E5B4F" w:rsidRDefault="00FD4E68" w:rsidP="007E5B4F">
      <w:pPr>
        <w:pStyle w:val="p1"/>
        <w:numPr>
          <w:ilvl w:val="0"/>
          <w:numId w:val="2"/>
        </w:numPr>
        <w:shd w:val="clear" w:color="auto" w:fill="FFFFFF"/>
        <w:spacing w:line="390" w:lineRule="atLeast"/>
        <w:ind w:left="1035"/>
        <w:rPr>
          <w:rFonts w:ascii="Source Sans Pro" w:hAnsi="Source Sans Pro"/>
          <w:color w:val="222222"/>
          <w:sz w:val="27"/>
          <w:szCs w:val="27"/>
        </w:rPr>
      </w:pPr>
      <w:r>
        <w:rPr>
          <w:rFonts w:ascii="Source Sans Pro" w:hAnsi="Source Sans Pro"/>
          <w:color w:val="222222"/>
          <w:sz w:val="27"/>
          <w:szCs w:val="27"/>
        </w:rPr>
        <w:t>vertices</w:t>
      </w:r>
    </w:p>
    <w:p w14:paraId="7FCC68DB" w14:textId="7521B0F9" w:rsidR="00FD4E68" w:rsidRDefault="00FD4E68" w:rsidP="007E5B4F">
      <w:pPr>
        <w:pStyle w:val="p1"/>
        <w:numPr>
          <w:ilvl w:val="0"/>
          <w:numId w:val="2"/>
        </w:numPr>
        <w:shd w:val="clear" w:color="auto" w:fill="FFFFFF"/>
        <w:spacing w:line="390" w:lineRule="atLeast"/>
        <w:ind w:left="1035"/>
        <w:rPr>
          <w:rFonts w:ascii="Source Sans Pro" w:hAnsi="Source Sans Pro"/>
          <w:color w:val="222222"/>
          <w:sz w:val="27"/>
          <w:szCs w:val="27"/>
        </w:rPr>
      </w:pPr>
      <w:r w:rsidRPr="00FD4E68">
        <w:rPr>
          <w:rFonts w:ascii="Source Sans Pro" w:hAnsi="Source Sans Pro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5D64B" wp14:editId="1A20AB9C">
                <wp:simplePos x="0" y="0"/>
                <wp:positionH relativeFrom="column">
                  <wp:posOffset>1630680</wp:posOffset>
                </wp:positionH>
                <wp:positionV relativeFrom="paragraph">
                  <wp:posOffset>91440</wp:posOffset>
                </wp:positionV>
                <wp:extent cx="495300" cy="601980"/>
                <wp:effectExtent l="0" t="0" r="57150" b="2667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60198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51EE2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128.4pt;margin-top:7.2pt;width:39pt;height:47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" adj="1481" strokecolor="#4472c4 [3204]" strokeweight=".5pt">
                <v:stroke joinstyle="miter"/>
              </v:shape>
            </w:pict>
          </mc:Fallback>
        </mc:AlternateContent>
      </w:r>
      <w:r>
        <w:rPr>
          <w:rFonts w:ascii="Source Sans Pro" w:hAnsi="Source Sans Pro"/>
          <w:color w:val="222222"/>
          <w:sz w:val="27"/>
          <w:szCs w:val="27"/>
        </w:rPr>
        <w:t>edges</w:t>
      </w:r>
    </w:p>
    <w:p w14:paraId="6A7811C8" w14:textId="1F90AC39" w:rsidR="00FD4E68" w:rsidRDefault="00FD4E68" w:rsidP="007E5B4F">
      <w:pPr>
        <w:pStyle w:val="p1"/>
        <w:numPr>
          <w:ilvl w:val="0"/>
          <w:numId w:val="2"/>
        </w:numPr>
        <w:shd w:val="clear" w:color="auto" w:fill="FFFFFF"/>
        <w:spacing w:line="390" w:lineRule="atLeast"/>
        <w:ind w:left="1035"/>
        <w:rPr>
          <w:rFonts w:ascii="Source Sans Pro" w:hAnsi="Source Sans Pro"/>
          <w:color w:val="222222"/>
          <w:sz w:val="27"/>
          <w:szCs w:val="27"/>
        </w:rPr>
      </w:pPr>
      <w:r w:rsidRPr="00FD4E68">
        <w:rPr>
          <w:rFonts w:ascii="Source Sans Pro" w:hAnsi="Source Sans Pro"/>
          <w:noProof/>
          <w:color w:val="222222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D39CD6" wp14:editId="2754D197">
                <wp:simplePos x="0" y="0"/>
                <wp:positionH relativeFrom="column">
                  <wp:posOffset>2164080</wp:posOffset>
                </wp:positionH>
                <wp:positionV relativeFrom="paragraph">
                  <wp:posOffset>41910</wp:posOffset>
                </wp:positionV>
                <wp:extent cx="3261360" cy="264160"/>
                <wp:effectExtent l="0" t="0" r="1524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9FE2F" w14:textId="5C39C8FE" w:rsidR="00FD4E68" w:rsidRDefault="00FD4E68">
                            <w:r>
                              <w:t>Watch the YouTube video before searching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39C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0.4pt;margin-top:3.3pt;width:256.8pt;height:2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" strokecolor="white [3212]">
                <v:textbox>
                  <w:txbxContent>
                    <w:p w14:paraId="7CD9FE2F" w14:textId="5C39C8FE" w:rsidR="00FD4E68" w:rsidRDefault="00FD4E68">
                      <w:r>
                        <w:t>Watch the YouTube video before searching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ource Sans Pro" w:hAnsi="Source Sans Pro"/>
          <w:color w:val="222222"/>
          <w:sz w:val="27"/>
          <w:szCs w:val="27"/>
        </w:rPr>
        <w:t>faces</w:t>
      </w:r>
    </w:p>
    <w:p w14:paraId="0C560AE8" w14:textId="33996A52" w:rsidR="007E5B4F" w:rsidRDefault="007E5B4F" w:rsidP="007E5B4F">
      <w:pPr>
        <w:pStyle w:val="p1"/>
        <w:numPr>
          <w:ilvl w:val="0"/>
          <w:numId w:val="2"/>
        </w:numPr>
        <w:shd w:val="clear" w:color="auto" w:fill="FFFFFF"/>
        <w:spacing w:line="390" w:lineRule="atLeast"/>
        <w:ind w:left="1035"/>
        <w:rPr>
          <w:rFonts w:ascii="Source Sans Pro" w:hAnsi="Source Sans Pro"/>
          <w:color w:val="222222"/>
          <w:sz w:val="27"/>
          <w:szCs w:val="27"/>
        </w:rPr>
      </w:pPr>
      <w:r>
        <w:rPr>
          <w:rFonts w:ascii="Source Sans Pro" w:hAnsi="Source Sans Pro"/>
          <w:color w:val="222222"/>
          <w:sz w:val="27"/>
          <w:szCs w:val="27"/>
        </w:rPr>
        <w:t>temperature</w:t>
      </w:r>
    </w:p>
    <w:p w14:paraId="5BED1B08" w14:textId="77777777" w:rsidR="007E5B4F" w:rsidRDefault="007E5B4F" w:rsidP="007E5B4F">
      <w:pPr>
        <w:pStyle w:val="p1"/>
        <w:numPr>
          <w:ilvl w:val="0"/>
          <w:numId w:val="2"/>
        </w:numPr>
        <w:shd w:val="clear" w:color="auto" w:fill="FFFFFF"/>
        <w:spacing w:line="390" w:lineRule="atLeast"/>
        <w:ind w:left="1035"/>
        <w:rPr>
          <w:rFonts w:ascii="Source Sans Pro" w:hAnsi="Source Sans Pro"/>
          <w:color w:val="222222"/>
          <w:sz w:val="27"/>
          <w:szCs w:val="27"/>
        </w:rPr>
      </w:pPr>
      <w:r>
        <w:rPr>
          <w:rFonts w:ascii="Source Sans Pro" w:hAnsi="Source Sans Pro"/>
          <w:color w:val="222222"/>
          <w:sz w:val="27"/>
          <w:szCs w:val="27"/>
        </w:rPr>
        <w:t>date</w:t>
      </w:r>
    </w:p>
    <w:p w14:paraId="3232D6F3" w14:textId="77777777" w:rsidR="007E5B4F" w:rsidRDefault="007E5B4F" w:rsidP="007E5B4F">
      <w:pPr>
        <w:pStyle w:val="p1"/>
        <w:numPr>
          <w:ilvl w:val="0"/>
          <w:numId w:val="2"/>
        </w:numPr>
        <w:shd w:val="clear" w:color="auto" w:fill="FFFFFF"/>
        <w:spacing w:line="390" w:lineRule="atLeast"/>
        <w:ind w:left="1035"/>
        <w:rPr>
          <w:rFonts w:ascii="Source Sans Pro" w:hAnsi="Source Sans Pro"/>
          <w:color w:val="222222"/>
          <w:sz w:val="27"/>
          <w:szCs w:val="27"/>
        </w:rPr>
      </w:pPr>
      <w:r>
        <w:rPr>
          <w:rFonts w:ascii="Source Sans Pro" w:hAnsi="Source Sans Pro"/>
          <w:color w:val="222222"/>
          <w:sz w:val="27"/>
          <w:szCs w:val="27"/>
        </w:rPr>
        <w:t>fraction</w:t>
      </w:r>
    </w:p>
    <w:p w14:paraId="636D0855" w14:textId="77777777" w:rsidR="007E5B4F" w:rsidRDefault="007E5B4F" w:rsidP="007E5B4F">
      <w:pPr>
        <w:pStyle w:val="p1"/>
        <w:numPr>
          <w:ilvl w:val="0"/>
          <w:numId w:val="2"/>
        </w:numPr>
        <w:shd w:val="clear" w:color="auto" w:fill="FFFFFF"/>
        <w:spacing w:line="390" w:lineRule="atLeast"/>
        <w:ind w:left="1035"/>
        <w:rPr>
          <w:rFonts w:ascii="Source Sans Pro" w:hAnsi="Source Sans Pro"/>
          <w:color w:val="222222"/>
          <w:sz w:val="27"/>
          <w:szCs w:val="27"/>
        </w:rPr>
      </w:pPr>
      <w:r>
        <w:rPr>
          <w:rFonts w:ascii="Source Sans Pro" w:hAnsi="Source Sans Pro"/>
          <w:color w:val="222222"/>
          <w:sz w:val="27"/>
          <w:szCs w:val="27"/>
        </w:rPr>
        <w:t>number greater than one million</w:t>
      </w:r>
    </w:p>
    <w:p w14:paraId="68E59FD6" w14:textId="77777777" w:rsidR="007E5B4F" w:rsidRDefault="007E5B4F" w:rsidP="007E5B4F">
      <w:pPr>
        <w:pStyle w:val="p1"/>
        <w:numPr>
          <w:ilvl w:val="0"/>
          <w:numId w:val="2"/>
        </w:numPr>
        <w:shd w:val="clear" w:color="auto" w:fill="FFFFFF"/>
        <w:spacing w:line="390" w:lineRule="atLeast"/>
        <w:ind w:left="1035"/>
        <w:rPr>
          <w:rFonts w:ascii="Source Sans Pro" w:hAnsi="Source Sans Pro"/>
          <w:color w:val="222222"/>
          <w:sz w:val="27"/>
          <w:szCs w:val="27"/>
        </w:rPr>
      </w:pPr>
      <w:r>
        <w:rPr>
          <w:rFonts w:ascii="Source Sans Pro" w:hAnsi="Source Sans Pro"/>
          <w:color w:val="222222"/>
          <w:sz w:val="27"/>
          <w:szCs w:val="27"/>
        </w:rPr>
        <w:t>price with dollars and cents</w:t>
      </w:r>
    </w:p>
    <w:p w14:paraId="4C31B15A" w14:textId="77777777" w:rsidR="007E5B4F" w:rsidRDefault="007E5B4F" w:rsidP="007E5B4F">
      <w:pPr>
        <w:pStyle w:val="p1"/>
        <w:numPr>
          <w:ilvl w:val="0"/>
          <w:numId w:val="2"/>
        </w:numPr>
        <w:shd w:val="clear" w:color="auto" w:fill="FFFFFF"/>
        <w:spacing w:line="390" w:lineRule="atLeast"/>
        <w:ind w:left="1035"/>
        <w:rPr>
          <w:rFonts w:ascii="Source Sans Pro" w:hAnsi="Source Sans Pro"/>
          <w:color w:val="222222"/>
          <w:sz w:val="27"/>
          <w:szCs w:val="27"/>
        </w:rPr>
      </w:pPr>
      <w:r>
        <w:rPr>
          <w:rFonts w:ascii="Source Sans Pro" w:hAnsi="Source Sans Pro"/>
          <w:color w:val="222222"/>
          <w:sz w:val="27"/>
          <w:szCs w:val="27"/>
        </w:rPr>
        <w:t>percentage</w:t>
      </w:r>
    </w:p>
    <w:p w14:paraId="296DB704" w14:textId="77777777" w:rsidR="007E5B4F" w:rsidRDefault="007E5B4F" w:rsidP="007E5B4F">
      <w:pPr>
        <w:pStyle w:val="p1"/>
        <w:numPr>
          <w:ilvl w:val="0"/>
          <w:numId w:val="2"/>
        </w:numPr>
        <w:shd w:val="clear" w:color="auto" w:fill="FFFFFF"/>
        <w:spacing w:line="390" w:lineRule="atLeast"/>
        <w:ind w:left="1035"/>
        <w:rPr>
          <w:rFonts w:ascii="Source Sans Pro" w:hAnsi="Source Sans Pro"/>
          <w:color w:val="222222"/>
          <w:sz w:val="27"/>
          <w:szCs w:val="27"/>
        </w:rPr>
      </w:pPr>
      <w:r>
        <w:rPr>
          <w:rFonts w:ascii="Source Sans Pro" w:hAnsi="Source Sans Pro"/>
          <w:color w:val="222222"/>
          <w:sz w:val="27"/>
          <w:szCs w:val="27"/>
        </w:rPr>
        <w:t>decimal less than 1</w:t>
      </w:r>
    </w:p>
    <w:p w14:paraId="7112EED0" w14:textId="77777777" w:rsidR="007E5B4F" w:rsidRDefault="007E5B4F" w:rsidP="007E5B4F">
      <w:pPr>
        <w:pStyle w:val="p1"/>
        <w:numPr>
          <w:ilvl w:val="0"/>
          <w:numId w:val="2"/>
        </w:numPr>
        <w:shd w:val="clear" w:color="auto" w:fill="FFFFFF"/>
        <w:spacing w:line="390" w:lineRule="atLeast"/>
        <w:ind w:left="1035"/>
        <w:rPr>
          <w:rFonts w:ascii="Source Sans Pro" w:hAnsi="Source Sans Pro"/>
          <w:color w:val="222222"/>
          <w:sz w:val="27"/>
          <w:szCs w:val="27"/>
        </w:rPr>
      </w:pPr>
      <w:r>
        <w:rPr>
          <w:rFonts w:ascii="Source Sans Pro" w:hAnsi="Source Sans Pro"/>
          <w:color w:val="222222"/>
          <w:sz w:val="27"/>
          <w:szCs w:val="27"/>
        </w:rPr>
        <w:t>decimal greater than 1</w:t>
      </w:r>
    </w:p>
    <w:p w14:paraId="5C80EA12" w14:textId="77777777" w:rsidR="007E5B4F" w:rsidRDefault="007E5B4F" w:rsidP="007E5B4F">
      <w:pPr>
        <w:pStyle w:val="p1"/>
        <w:numPr>
          <w:ilvl w:val="0"/>
          <w:numId w:val="2"/>
        </w:numPr>
        <w:shd w:val="clear" w:color="auto" w:fill="FFFFFF"/>
        <w:spacing w:line="390" w:lineRule="atLeast"/>
        <w:ind w:left="1035"/>
        <w:rPr>
          <w:rFonts w:ascii="Source Sans Pro" w:hAnsi="Source Sans Pro"/>
          <w:color w:val="222222"/>
          <w:sz w:val="27"/>
          <w:szCs w:val="27"/>
        </w:rPr>
      </w:pPr>
      <w:r>
        <w:rPr>
          <w:rFonts w:ascii="Source Sans Pro" w:hAnsi="Source Sans Pro"/>
          <w:color w:val="222222"/>
          <w:sz w:val="27"/>
          <w:szCs w:val="27"/>
        </w:rPr>
        <w:t>time</w:t>
      </w:r>
    </w:p>
    <w:p w14:paraId="58A08C6E" w14:textId="40AA0C9D" w:rsidR="007E5B4F" w:rsidRDefault="007E5B4F" w:rsidP="007E5B4F">
      <w:pPr>
        <w:pStyle w:val="p1"/>
        <w:numPr>
          <w:ilvl w:val="0"/>
          <w:numId w:val="2"/>
        </w:numPr>
        <w:shd w:val="clear" w:color="auto" w:fill="FFFFFF"/>
        <w:spacing w:line="390" w:lineRule="atLeast"/>
        <w:ind w:left="1035"/>
        <w:rPr>
          <w:rFonts w:ascii="Source Sans Pro" w:hAnsi="Source Sans Pro"/>
          <w:color w:val="222222"/>
          <w:sz w:val="27"/>
          <w:szCs w:val="27"/>
        </w:rPr>
      </w:pPr>
      <w:r>
        <w:rPr>
          <w:rFonts w:ascii="Source Sans Pro" w:hAnsi="Source Sans Pro"/>
          <w:color w:val="222222"/>
          <w:sz w:val="27"/>
          <w:szCs w:val="27"/>
        </w:rPr>
        <w:t xml:space="preserve">line longer than </w:t>
      </w:r>
      <w:r w:rsidR="00FD4E68">
        <w:rPr>
          <w:rFonts w:ascii="Source Sans Pro" w:hAnsi="Source Sans Pro"/>
          <w:color w:val="222222"/>
          <w:sz w:val="27"/>
          <w:szCs w:val="27"/>
        </w:rPr>
        <w:t>2 m</w:t>
      </w:r>
    </w:p>
    <w:p w14:paraId="22383446" w14:textId="77777777" w:rsidR="007E5B4F" w:rsidRDefault="007E5B4F" w:rsidP="007E5B4F">
      <w:pPr>
        <w:pStyle w:val="p1"/>
        <w:numPr>
          <w:ilvl w:val="0"/>
          <w:numId w:val="2"/>
        </w:numPr>
        <w:shd w:val="clear" w:color="auto" w:fill="FFFFFF"/>
        <w:spacing w:line="390" w:lineRule="atLeast"/>
        <w:ind w:left="1035"/>
        <w:rPr>
          <w:rFonts w:ascii="Source Sans Pro" w:hAnsi="Source Sans Pro"/>
          <w:color w:val="222222"/>
          <w:sz w:val="27"/>
          <w:szCs w:val="27"/>
        </w:rPr>
      </w:pPr>
      <w:r>
        <w:rPr>
          <w:rFonts w:ascii="Source Sans Pro" w:hAnsi="Source Sans Pro"/>
          <w:color w:val="222222"/>
          <w:sz w:val="27"/>
          <w:szCs w:val="27"/>
        </w:rPr>
        <w:t>pattern</w:t>
      </w:r>
    </w:p>
    <w:p w14:paraId="10BEA63A" w14:textId="77777777" w:rsidR="007E5B4F" w:rsidRDefault="007E5B4F" w:rsidP="007E5B4F">
      <w:pPr>
        <w:pStyle w:val="p1"/>
        <w:numPr>
          <w:ilvl w:val="0"/>
          <w:numId w:val="2"/>
        </w:numPr>
        <w:shd w:val="clear" w:color="auto" w:fill="FFFFFF"/>
        <w:spacing w:line="390" w:lineRule="atLeast"/>
        <w:ind w:left="1035"/>
        <w:rPr>
          <w:rFonts w:ascii="Source Sans Pro" w:hAnsi="Source Sans Pro"/>
          <w:color w:val="222222"/>
          <w:sz w:val="27"/>
          <w:szCs w:val="27"/>
        </w:rPr>
      </w:pPr>
      <w:r>
        <w:rPr>
          <w:rFonts w:ascii="Source Sans Pro" w:hAnsi="Source Sans Pro"/>
          <w:color w:val="222222"/>
          <w:sz w:val="27"/>
          <w:szCs w:val="27"/>
        </w:rPr>
        <w:t>recipe</w:t>
      </w:r>
    </w:p>
    <w:p w14:paraId="7CFBB34B" w14:textId="77777777" w:rsidR="007E5B4F" w:rsidRDefault="007E5B4F" w:rsidP="007E5B4F">
      <w:pPr>
        <w:pStyle w:val="p1"/>
        <w:numPr>
          <w:ilvl w:val="0"/>
          <w:numId w:val="2"/>
        </w:numPr>
        <w:shd w:val="clear" w:color="auto" w:fill="FFFFFF"/>
        <w:spacing w:line="390" w:lineRule="atLeast"/>
        <w:ind w:left="1035"/>
        <w:rPr>
          <w:rFonts w:ascii="Source Sans Pro" w:hAnsi="Source Sans Pro"/>
          <w:color w:val="222222"/>
          <w:sz w:val="27"/>
          <w:szCs w:val="27"/>
        </w:rPr>
      </w:pPr>
      <w:r>
        <w:rPr>
          <w:rFonts w:ascii="Source Sans Pro" w:hAnsi="Source Sans Pro"/>
          <w:color w:val="222222"/>
          <w:sz w:val="27"/>
          <w:szCs w:val="27"/>
        </w:rPr>
        <w:t>height and length of something</w:t>
      </w:r>
    </w:p>
    <w:p w14:paraId="5F1A353D" w14:textId="416AF5BE" w:rsidR="007E5B4F" w:rsidRDefault="007E5B4F" w:rsidP="007E5B4F">
      <w:pPr>
        <w:pStyle w:val="p1"/>
        <w:numPr>
          <w:ilvl w:val="0"/>
          <w:numId w:val="2"/>
        </w:numPr>
        <w:shd w:val="clear" w:color="auto" w:fill="FFFFFF"/>
        <w:spacing w:line="390" w:lineRule="atLeast"/>
        <w:ind w:left="1035"/>
        <w:rPr>
          <w:rFonts w:ascii="Source Sans Pro" w:hAnsi="Source Sans Pro"/>
          <w:color w:val="222222"/>
          <w:sz w:val="27"/>
          <w:szCs w:val="27"/>
        </w:rPr>
      </w:pPr>
      <w:r>
        <w:rPr>
          <w:rFonts w:ascii="Source Sans Pro" w:hAnsi="Source Sans Pro"/>
          <w:color w:val="222222"/>
          <w:sz w:val="27"/>
          <w:szCs w:val="27"/>
        </w:rPr>
        <w:t>unit of measure (</w:t>
      </w:r>
      <w:r>
        <w:rPr>
          <w:rFonts w:ascii="Source Sans Pro" w:hAnsi="Source Sans Pro"/>
          <w:color w:val="222222"/>
          <w:sz w:val="27"/>
          <w:szCs w:val="27"/>
        </w:rPr>
        <w:t xml:space="preserve">mm, cm, </w:t>
      </w:r>
      <w:r w:rsidR="00FD4E68">
        <w:rPr>
          <w:rFonts w:ascii="Source Sans Pro" w:hAnsi="Source Sans Pro"/>
          <w:color w:val="222222"/>
          <w:sz w:val="27"/>
          <w:szCs w:val="27"/>
        </w:rPr>
        <w:t>m, g, kg</w:t>
      </w:r>
      <w:r>
        <w:rPr>
          <w:rFonts w:ascii="Source Sans Pro" w:hAnsi="Source Sans Pro"/>
          <w:color w:val="222222"/>
          <w:sz w:val="27"/>
          <w:szCs w:val="27"/>
        </w:rPr>
        <w:t>, etc.)</w:t>
      </w:r>
    </w:p>
    <w:p w14:paraId="0B793BB5" w14:textId="77777777" w:rsidR="007E5B4F" w:rsidRDefault="007E5B4F" w:rsidP="007E5B4F">
      <w:pPr>
        <w:pStyle w:val="p1"/>
        <w:numPr>
          <w:ilvl w:val="0"/>
          <w:numId w:val="2"/>
        </w:numPr>
        <w:shd w:val="clear" w:color="auto" w:fill="FFFFFF"/>
        <w:spacing w:line="390" w:lineRule="atLeast"/>
        <w:ind w:left="1035"/>
        <w:rPr>
          <w:rFonts w:ascii="Source Sans Pro" w:hAnsi="Source Sans Pro"/>
          <w:color w:val="222222"/>
          <w:sz w:val="27"/>
          <w:szCs w:val="27"/>
        </w:rPr>
      </w:pPr>
      <w:r>
        <w:rPr>
          <w:rFonts w:ascii="Source Sans Pro" w:hAnsi="Source Sans Pro"/>
          <w:color w:val="222222"/>
          <w:sz w:val="27"/>
          <w:szCs w:val="27"/>
        </w:rPr>
        <w:t>coupon</w:t>
      </w:r>
    </w:p>
    <w:p w14:paraId="44F43A5D" w14:textId="77777777" w:rsidR="007E5B4F" w:rsidRDefault="007E5B4F" w:rsidP="007E5B4F">
      <w:pPr>
        <w:pStyle w:val="p1"/>
        <w:numPr>
          <w:ilvl w:val="0"/>
          <w:numId w:val="2"/>
        </w:numPr>
        <w:shd w:val="clear" w:color="auto" w:fill="FFFFFF"/>
        <w:spacing w:line="390" w:lineRule="atLeast"/>
        <w:ind w:left="1035"/>
        <w:rPr>
          <w:rFonts w:ascii="Source Sans Pro" w:hAnsi="Source Sans Pro"/>
          <w:color w:val="222222"/>
          <w:sz w:val="27"/>
          <w:szCs w:val="27"/>
        </w:rPr>
      </w:pPr>
      <w:r>
        <w:rPr>
          <w:rFonts w:ascii="Source Sans Pro" w:hAnsi="Source Sans Pro"/>
          <w:color w:val="222222"/>
          <w:sz w:val="27"/>
          <w:szCs w:val="27"/>
        </w:rPr>
        <w:t>prices</w:t>
      </w:r>
    </w:p>
    <w:p w14:paraId="6D29C278" w14:textId="77777777" w:rsidR="007E5B4F" w:rsidRPr="007E5B4F" w:rsidRDefault="007E5B4F" w:rsidP="007E5B4F"/>
    <w:sectPr w:rsidR="007E5B4F" w:rsidRPr="007E5B4F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D9FD0" w14:textId="77777777" w:rsidR="00FD4E68" w:rsidRDefault="00FD4E68" w:rsidP="00FD4E68">
      <w:pPr>
        <w:spacing w:after="0" w:line="240" w:lineRule="auto"/>
      </w:pPr>
      <w:r>
        <w:separator/>
      </w:r>
    </w:p>
  </w:endnote>
  <w:endnote w:type="continuationSeparator" w:id="0">
    <w:p w14:paraId="37FEAE76" w14:textId="77777777" w:rsidR="00FD4E68" w:rsidRDefault="00FD4E68" w:rsidP="00FD4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B2118" w14:textId="77777777" w:rsidR="00FD4E68" w:rsidRDefault="00FD4E68" w:rsidP="00FD4E68">
      <w:pPr>
        <w:spacing w:after="0" w:line="240" w:lineRule="auto"/>
      </w:pPr>
      <w:r>
        <w:separator/>
      </w:r>
    </w:p>
  </w:footnote>
  <w:footnote w:type="continuationSeparator" w:id="0">
    <w:p w14:paraId="4D31F1B5" w14:textId="77777777" w:rsidR="00FD4E68" w:rsidRDefault="00FD4E68" w:rsidP="00FD4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28195" w14:textId="421F4B0C" w:rsidR="00FD4E68" w:rsidRPr="00FD4E68" w:rsidRDefault="00FD4E68" w:rsidP="00FD4E68">
    <w:pPr>
      <w:pStyle w:val="Title"/>
    </w:pPr>
    <w:r w:rsidRPr="00FD4E68">
      <w:t>Math Scavenger Hunt!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87DF1"/>
    <w:multiLevelType w:val="multilevel"/>
    <w:tmpl w:val="D9EE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65096F"/>
    <w:multiLevelType w:val="multilevel"/>
    <w:tmpl w:val="3ABE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4F"/>
    <w:rsid w:val="004A18FA"/>
    <w:rsid w:val="007E5B4F"/>
    <w:rsid w:val="00FD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768F8"/>
  <w15:chartTrackingRefBased/>
  <w15:docId w15:val="{3F0DCE86-2CC6-4AD7-9ACB-EFB6D4B2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7E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FD4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68"/>
  </w:style>
  <w:style w:type="paragraph" w:styleId="Footer">
    <w:name w:val="footer"/>
    <w:basedOn w:val="Normal"/>
    <w:link w:val="FooterChar"/>
    <w:uiPriority w:val="99"/>
    <w:unhideWhenUsed/>
    <w:rsid w:val="00FD4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68"/>
  </w:style>
  <w:style w:type="paragraph" w:styleId="Title">
    <w:name w:val="Title"/>
    <w:basedOn w:val="Normal"/>
    <w:next w:val="Normal"/>
    <w:link w:val="TitleChar"/>
    <w:uiPriority w:val="10"/>
    <w:qFormat/>
    <w:rsid w:val="00FD4E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4E6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F1454D4075945AEA27B3A3663B8A4" ma:contentTypeVersion="11" ma:contentTypeDescription="Create a new document." ma:contentTypeScope="" ma:versionID="8c775c1116a8e5484ea41f24ec0f8474">
  <xsd:schema xmlns:xsd="http://www.w3.org/2001/XMLSchema" xmlns:xs="http://www.w3.org/2001/XMLSchema" xmlns:p="http://schemas.microsoft.com/office/2006/metadata/properties" xmlns:ns3="ab946a0a-cdb2-4927-9da1-d0a5daf2e810" xmlns:ns4="7873fbfb-563d-431c-98d5-05bbc6d40e99" targetNamespace="http://schemas.microsoft.com/office/2006/metadata/properties" ma:root="true" ma:fieldsID="1e54dd0e4add4cf7549936861d3a36cb" ns3:_="" ns4:_="">
    <xsd:import namespace="ab946a0a-cdb2-4927-9da1-d0a5daf2e810"/>
    <xsd:import namespace="7873fbfb-563d-431c-98d5-05bbc6d40e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46a0a-cdb2-4927-9da1-d0a5daf2e8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3fbfb-563d-431c-98d5-05bbc6d40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17AC50-AD58-45FE-978B-9FD0E948D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946a0a-cdb2-4927-9da1-d0a5daf2e810"/>
    <ds:schemaRef ds:uri="7873fbfb-563d-431c-98d5-05bbc6d40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BC88FA-FCB1-4EE0-9CB4-E31BE6597A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08FBC3-C280-4429-A421-85DEE51B9C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Jessica F M (ASD-E)</dc:creator>
  <cp:keywords/>
  <dc:description/>
  <cp:lastModifiedBy>Chapman, Jessica F M (ASD-E)</cp:lastModifiedBy>
  <cp:revision>1</cp:revision>
  <dcterms:created xsi:type="dcterms:W3CDTF">2020-05-24T14:10:00Z</dcterms:created>
  <dcterms:modified xsi:type="dcterms:W3CDTF">2020-05-24T14:58:00Z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0x0101007EAF1454D4075945AEA27B3A3663B8A4</vt:lpwstr>
  </property>
</Properties>
</file>